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5A" w:rsidRDefault="008D5D5A" w:rsidP="008D5D5A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 wp14:anchorId="16F55E52" wp14:editId="5E303133">
            <wp:extent cx="403860" cy="542290"/>
            <wp:effectExtent l="0" t="0" r="0" b="0"/>
            <wp:docPr id="2" name="Рисунок 2" descr="Описание: Описание: Описание: Описание: Описание: 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D5A" w:rsidRDefault="008D5D5A" w:rsidP="008D5D5A">
      <w:pPr>
        <w:jc w:val="center"/>
        <w:rPr>
          <w:sz w:val="20"/>
        </w:rPr>
      </w:pPr>
    </w:p>
    <w:p w:rsidR="008D5D5A" w:rsidRDefault="008D5D5A" w:rsidP="008D5D5A">
      <w:pPr>
        <w:jc w:val="center"/>
        <w:rPr>
          <w:sz w:val="10"/>
          <w:szCs w:val="10"/>
        </w:rPr>
      </w:pPr>
    </w:p>
    <w:p w:rsidR="008D5D5A" w:rsidRDefault="008D5D5A" w:rsidP="008D5D5A">
      <w:pPr>
        <w:jc w:val="center"/>
        <w:rPr>
          <w:sz w:val="20"/>
        </w:rPr>
      </w:pPr>
      <w:r>
        <w:rPr>
          <w:sz w:val="20"/>
        </w:rPr>
        <w:t>АДМИНИСТРАЦИЯ БЕЛОЗЕРСКОГО МУНИЦИПАЛЬНОГО ОКРУГА ВОЛОГОДСКОЙ ОБЛАСТИ</w:t>
      </w:r>
    </w:p>
    <w:p w:rsidR="008D5D5A" w:rsidRDefault="008D5D5A" w:rsidP="008D5D5A">
      <w:pPr>
        <w:rPr>
          <w:b/>
          <w:bCs/>
          <w:sz w:val="36"/>
        </w:rPr>
      </w:pPr>
    </w:p>
    <w:p w:rsidR="000E0E8D" w:rsidRDefault="000E0E8D" w:rsidP="008D5D5A">
      <w:pPr>
        <w:rPr>
          <w:b/>
          <w:bCs/>
          <w:sz w:val="36"/>
        </w:rPr>
      </w:pPr>
    </w:p>
    <w:p w:rsidR="008D5D5A" w:rsidRDefault="008D5D5A" w:rsidP="008D5D5A">
      <w:pPr>
        <w:jc w:val="center"/>
        <w:rPr>
          <w:b/>
          <w:bCs/>
          <w:sz w:val="36"/>
        </w:rPr>
      </w:pPr>
      <w:proofErr w:type="gramStart"/>
      <w:r>
        <w:rPr>
          <w:b/>
          <w:bCs/>
          <w:sz w:val="36"/>
        </w:rPr>
        <w:t>П</w:t>
      </w:r>
      <w:proofErr w:type="gramEnd"/>
      <w:r>
        <w:rPr>
          <w:b/>
          <w:bCs/>
          <w:sz w:val="36"/>
        </w:rPr>
        <w:t xml:space="preserve"> О С Т А Н О В Л Е Н И Е</w:t>
      </w:r>
    </w:p>
    <w:p w:rsidR="008D5D5A" w:rsidRDefault="008D5D5A" w:rsidP="008D5D5A">
      <w:pPr>
        <w:jc w:val="center"/>
        <w:rPr>
          <w:sz w:val="32"/>
        </w:rPr>
      </w:pPr>
    </w:p>
    <w:p w:rsidR="008D5D5A" w:rsidRDefault="008D5D5A" w:rsidP="008D5D5A">
      <w:pPr>
        <w:keepNext/>
        <w:numPr>
          <w:ilvl w:val="0"/>
          <w:numId w:val="1"/>
        </w:numPr>
        <w:suppressAutoHyphens/>
        <w:jc w:val="both"/>
        <w:outlineLvl w:val="0"/>
      </w:pPr>
    </w:p>
    <w:p w:rsidR="008D5D5A" w:rsidRDefault="008D5D5A" w:rsidP="008D5D5A">
      <w:pPr>
        <w:keepNext/>
        <w:numPr>
          <w:ilvl w:val="0"/>
          <w:numId w:val="1"/>
        </w:numPr>
        <w:suppressAutoHyphens/>
        <w:jc w:val="both"/>
        <w:outlineLvl w:val="0"/>
      </w:pPr>
      <w:r>
        <w:rPr>
          <w:sz w:val="28"/>
        </w:rPr>
        <w:t>От__________________№______</w:t>
      </w:r>
    </w:p>
    <w:p w:rsidR="008D5D5A" w:rsidRDefault="008D5D5A" w:rsidP="008D5D5A">
      <w:pPr>
        <w:keepNext/>
        <w:jc w:val="both"/>
        <w:outlineLvl w:val="0"/>
        <w:rPr>
          <w:sz w:val="28"/>
        </w:rPr>
      </w:pPr>
    </w:p>
    <w:p w:rsidR="008D5D5A" w:rsidRDefault="008D5D5A" w:rsidP="008D5D5A">
      <w:pPr>
        <w:shd w:val="clear" w:color="auto" w:fill="FFFFFF"/>
        <w:tabs>
          <w:tab w:val="left" w:pos="1306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</w:tblGrid>
      <w:tr w:rsidR="008D5D5A" w:rsidTr="005011AB">
        <w:trPr>
          <w:trHeight w:val="1315"/>
        </w:trPr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5D5A" w:rsidRDefault="008D5D5A" w:rsidP="000E0E8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изменений в постановление администрации округа от 11.05.2023 №577</w:t>
            </w:r>
          </w:p>
          <w:p w:rsidR="008C5BC3" w:rsidRDefault="008C5BC3" w:rsidP="000E0E8D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0E0E8D" w:rsidRDefault="000E0E8D" w:rsidP="000E0E8D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8D5D5A" w:rsidRPr="008C5BC3" w:rsidRDefault="008D5D5A" w:rsidP="008C5BC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BC3">
        <w:rPr>
          <w:rFonts w:ascii="Times New Roman" w:hAnsi="Times New Roman"/>
          <w:sz w:val="28"/>
          <w:szCs w:val="28"/>
        </w:rPr>
        <w:t>Внести в постановление администрации Белозерского</w:t>
      </w:r>
    </w:p>
    <w:p w:rsidR="008D5D5A" w:rsidRDefault="008D5D5A" w:rsidP="008C5BC3">
      <w:pPr>
        <w:jc w:val="both"/>
        <w:rPr>
          <w:sz w:val="28"/>
          <w:szCs w:val="28"/>
        </w:rPr>
      </w:pPr>
      <w:r w:rsidRPr="008C5BC3">
        <w:rPr>
          <w:sz w:val="28"/>
          <w:szCs w:val="28"/>
        </w:rPr>
        <w:t>муниципального округа от 11.05.2023 №577 «Об утверждении Порядка</w:t>
      </w:r>
      <w:r>
        <w:rPr>
          <w:sz w:val="28"/>
          <w:szCs w:val="28"/>
        </w:rPr>
        <w:t xml:space="preserve"> начисления и взимания платы за присмотр и уход за детьми в муниципальных образовательных организациях Белозерского муниципального округа, реализующих основную общеобразовательную программу дошкольного образования» следующие изменения:</w:t>
      </w:r>
    </w:p>
    <w:p w:rsidR="008D5D5A" w:rsidRDefault="008D5D5A" w:rsidP="008D5D5A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2.4. раздела 2 Порядка изложить в следующей редакции: </w:t>
      </w:r>
    </w:p>
    <w:p w:rsidR="008D5D5A" w:rsidRDefault="008D5D5A" w:rsidP="008D5D5A">
      <w:pPr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 Установить размер родительской платы за присмотр и уход за детьми в Организациях, реализующих образовательную программу дошкольного образования, в сумме 145 (сто сорок пять) рубля в день». </w:t>
      </w:r>
    </w:p>
    <w:p w:rsidR="008D5D5A" w:rsidRDefault="008D5D5A" w:rsidP="008D5D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Пункты 6.2., 6.3 раздела 6 Порядка изложить в следующей редакции:</w:t>
      </w:r>
    </w:p>
    <w:p w:rsidR="008D5D5A" w:rsidRDefault="008D5D5A" w:rsidP="008D5D5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«6.2. Расходы на организацию питания в размере 127 (сто двадцать семь) рублей в день на человека»;</w:t>
      </w:r>
    </w:p>
    <w:p w:rsidR="008D5D5A" w:rsidRDefault="008D5D5A" w:rsidP="008C5B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«6.3. Расходы на хозяйственно-бытовое обслуживание детей, обеспечение соблюдения ими личной гигиены и режима дня в размере 18 (восемнадцать) рублей в день на человека</w:t>
      </w:r>
      <w:r w:rsidR="000E0E8D">
        <w:rPr>
          <w:sz w:val="28"/>
          <w:szCs w:val="28"/>
        </w:rPr>
        <w:t>»</w:t>
      </w:r>
      <w:r>
        <w:rPr>
          <w:sz w:val="28"/>
          <w:szCs w:val="28"/>
        </w:rPr>
        <w:t xml:space="preserve">.   </w:t>
      </w:r>
    </w:p>
    <w:p w:rsidR="008D5D5A" w:rsidRDefault="008D5D5A" w:rsidP="008D5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возложить на заместителя </w:t>
      </w:r>
      <w:proofErr w:type="gramStart"/>
      <w:r>
        <w:rPr>
          <w:sz w:val="28"/>
          <w:szCs w:val="28"/>
        </w:rPr>
        <w:t>начальника управления образования администрации округа</w:t>
      </w:r>
      <w:proofErr w:type="gramEnd"/>
      <w:r>
        <w:rPr>
          <w:sz w:val="28"/>
          <w:szCs w:val="28"/>
        </w:rPr>
        <w:t xml:space="preserve"> Павлову С.Г.      </w:t>
      </w:r>
    </w:p>
    <w:p w:rsidR="008D5D5A" w:rsidRDefault="008D5D5A" w:rsidP="008D5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в газете «</w:t>
      </w:r>
      <w:proofErr w:type="spellStart"/>
      <w:r>
        <w:rPr>
          <w:sz w:val="28"/>
          <w:szCs w:val="28"/>
        </w:rPr>
        <w:t>Белозерье</w:t>
      </w:r>
      <w:proofErr w:type="spellEnd"/>
      <w:r>
        <w:rPr>
          <w:sz w:val="28"/>
          <w:szCs w:val="28"/>
        </w:rPr>
        <w:t>» и размещению на официальных сайтах Белозерского муниципального округа и управления образования администрации округа в информационно-телекоммуникационной сети «Интернет».</w:t>
      </w:r>
    </w:p>
    <w:p w:rsidR="008D5D5A" w:rsidRDefault="008D5D5A" w:rsidP="008D5D5A">
      <w:pPr>
        <w:rPr>
          <w:sz w:val="28"/>
          <w:szCs w:val="28"/>
        </w:rPr>
      </w:pPr>
    </w:p>
    <w:p w:rsidR="008D5D5A" w:rsidRDefault="008D5D5A" w:rsidP="008D5D5A">
      <w:pPr>
        <w:rPr>
          <w:sz w:val="28"/>
          <w:szCs w:val="28"/>
        </w:rPr>
      </w:pPr>
    </w:p>
    <w:p w:rsidR="008D5D5A" w:rsidRPr="008C5BC3" w:rsidRDefault="008D5D5A" w:rsidP="008C5BC3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Глава округа:                                                          Д.Н. </w:t>
      </w:r>
      <w:proofErr w:type="spellStart"/>
      <w:r>
        <w:rPr>
          <w:b/>
          <w:sz w:val="28"/>
          <w:szCs w:val="28"/>
        </w:rPr>
        <w:t>Долбилов</w:t>
      </w:r>
      <w:proofErr w:type="spellEnd"/>
    </w:p>
    <w:sectPr w:rsidR="008D5D5A" w:rsidRPr="008C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>
    <w:nsid w:val="18EB15B3"/>
    <w:multiLevelType w:val="hybridMultilevel"/>
    <w:tmpl w:val="7E40F6CE"/>
    <w:lvl w:ilvl="0" w:tplc="EFB81D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B40425"/>
    <w:multiLevelType w:val="multilevel"/>
    <w:tmpl w:val="076401F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65"/>
    <w:rsid w:val="000E0E8D"/>
    <w:rsid w:val="004F651E"/>
    <w:rsid w:val="005959C9"/>
    <w:rsid w:val="008C5BC3"/>
    <w:rsid w:val="008D5D5A"/>
    <w:rsid w:val="00E46EB3"/>
    <w:rsid w:val="00F4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F6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6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5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F65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65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5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2026-03-05T14:27:00Z</cp:lastPrinted>
  <dcterms:created xsi:type="dcterms:W3CDTF">2025-03-31T12:01:00Z</dcterms:created>
  <dcterms:modified xsi:type="dcterms:W3CDTF">2026-03-06T09:59:00Z</dcterms:modified>
</cp:coreProperties>
</file>